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EA886">
      <w:pPr>
        <w:jc w:val="center"/>
        <w:rPr>
          <w:rFonts w:hint="eastAsia" w:eastAsia="宋体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《心理学基础理论》</w:t>
      </w:r>
      <w:r>
        <w:rPr>
          <w:rFonts w:hint="eastAsia"/>
          <w:b/>
          <w:sz w:val="36"/>
          <w:szCs w:val="36"/>
        </w:rPr>
        <w:t>考试大纲</w:t>
      </w:r>
    </w:p>
    <w:p w14:paraId="1E049270">
      <w:pPr>
        <w:spacing w:line="38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 xml:space="preserve">   </w:t>
      </w:r>
    </w:p>
    <w:p w14:paraId="5F82B5C5">
      <w:pPr>
        <w:spacing w:line="38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一、考试大纲的性质</w:t>
      </w:r>
    </w:p>
    <w:p w14:paraId="23D97FC3">
      <w:pPr>
        <w:spacing w:line="38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心理学基础理论</w:t>
      </w:r>
      <w:r>
        <w:rPr>
          <w:rFonts w:hint="eastAsia" w:ascii="仿宋_GB2312" w:hAnsi="仿宋_GB2312" w:eastAsia="仿宋_GB2312" w:cs="仿宋_GB2312"/>
          <w:sz w:val="32"/>
          <w:szCs w:val="32"/>
        </w:rPr>
        <w:t>》是报考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音乐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疗</w:t>
      </w:r>
      <w:r>
        <w:rPr>
          <w:rFonts w:hint="eastAsia" w:ascii="仿宋_GB2312" w:hAnsi="仿宋_GB2312" w:eastAsia="仿宋_GB2312" w:cs="仿宋_GB2312"/>
          <w:sz w:val="32"/>
          <w:szCs w:val="32"/>
        </w:rPr>
        <w:t>（专业学位）硕士研究生的考试科目之一，主要考察考生对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心理学基本原理和</w:t>
      </w:r>
      <w:r>
        <w:rPr>
          <w:rFonts w:hint="eastAsia" w:ascii="仿宋_GB2312" w:hAnsi="仿宋_GB2312" w:eastAsia="仿宋_GB2312" w:cs="仿宋_GB2312"/>
          <w:sz w:val="32"/>
          <w:szCs w:val="32"/>
        </w:rPr>
        <w:t>基础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理论</w:t>
      </w:r>
      <w:r>
        <w:rPr>
          <w:rFonts w:hint="eastAsia" w:ascii="仿宋_GB2312" w:hAnsi="仿宋_GB2312" w:eastAsia="仿宋_GB2312" w:cs="仿宋_GB2312"/>
          <w:sz w:val="32"/>
          <w:szCs w:val="32"/>
        </w:rPr>
        <w:t>知识的了解和掌握情况。为帮助考生明确考试复习范围和相关要求，特制定本考试大纲。</w:t>
      </w:r>
    </w:p>
    <w:p w14:paraId="5A41F1C1">
      <w:pPr>
        <w:spacing w:line="380" w:lineRule="exac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  </w:t>
      </w:r>
    </w:p>
    <w:p w14:paraId="571A894B">
      <w:pPr>
        <w:numPr>
          <w:ilvl w:val="0"/>
          <w:numId w:val="1"/>
        </w:numPr>
        <w:spacing w:line="38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考试范围和内容</w:t>
      </w:r>
    </w:p>
    <w:p w14:paraId="6F8AF95A">
      <w:pPr>
        <w:spacing w:line="380" w:lineRule="exact"/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心理学的理论原则和方法、心理过程、心理状态和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"https://baike.baidu.com/item/%E4%B8%AA%E6%80%A7%E5%BF%83%E7%90%86%E7%89%B9%E5%BE%81/7305321" \t "https://baike.baidu.com/item/%E6%99%AE%E9%80%9A%E5%BF%83%E7%90%86%E5%AD%A6/_blank"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个性心理特征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的基本原理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，具体包括心理学的研究</w:t>
      </w:r>
      <w:r>
        <w:rPr>
          <w:rFonts w:hint="eastAsia" w:ascii="仿宋_GB2312" w:hAnsi="仿宋_GB2312" w:eastAsia="仿宋_GB2312" w:cs="仿宋_GB2312"/>
          <w:sz w:val="32"/>
          <w:szCs w:val="32"/>
        </w:rPr>
        <w:t>方法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心理的神经生理机制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感觉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知觉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意识和注意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记忆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思维语言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动机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情绪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人格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等内容。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br w:type="textWrapping"/>
      </w:r>
    </w:p>
    <w:p w14:paraId="42C94648">
      <w:pPr>
        <w:spacing w:line="380" w:lineRule="exac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   三、考试要求</w:t>
      </w:r>
    </w:p>
    <w:p w14:paraId="71CEE254">
      <w:pPr>
        <w:spacing w:line="3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考生应较全面地理解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心理学基本原理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熟悉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心理现象的本质、机制、规律和事实，对心理学的研究方法、历史、现状及发展趋势有所了解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。 </w:t>
      </w:r>
    </w:p>
    <w:p w14:paraId="13531F9C">
      <w:pPr>
        <w:spacing w:line="38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74234C06">
      <w:pPr>
        <w:spacing w:line="38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四、试卷结构</w:t>
      </w:r>
    </w:p>
    <w:p w14:paraId="10206B51">
      <w:pPr>
        <w:spacing w:line="380" w:lineRule="exact"/>
        <w:ind w:firstLine="64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本科目试卷卷面分为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150分，其中</w:t>
      </w:r>
      <w:r>
        <w:rPr>
          <w:rFonts w:hint="eastAsia" w:ascii="仿宋_GB2312" w:hAnsi="仿宋_GB2312" w:eastAsia="仿宋_GB2312" w:cs="仿宋_GB2312"/>
          <w:sz w:val="32"/>
          <w:szCs w:val="32"/>
        </w:rPr>
        <w:t>简答题约占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分，论述题约占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分。</w:t>
      </w:r>
    </w:p>
    <w:p w14:paraId="54A6A6CC">
      <w:pPr>
        <w:spacing w:line="380" w:lineRule="exac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  </w:t>
      </w:r>
    </w:p>
    <w:p w14:paraId="2EF1E4A4">
      <w:pPr>
        <w:spacing w:line="380" w:lineRule="exact"/>
        <w:ind w:firstLine="472" w:firstLineChars="147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五、考试方式和时间</w:t>
      </w:r>
    </w:p>
    <w:p w14:paraId="20A3C35B">
      <w:pPr>
        <w:spacing w:line="38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方式：闭卷笔试</w:t>
      </w:r>
    </w:p>
    <w:p w14:paraId="765F0E6A">
      <w:pPr>
        <w:spacing w:line="38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时间：1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0分钟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07F729B"/>
    <w:p w14:paraId="59D013E7">
      <w:pPr>
        <w:spacing w:line="380" w:lineRule="exact"/>
        <w:ind w:firstLine="472" w:firstLineChars="147"/>
        <w:rPr>
          <w:rFonts w:hint="default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参考书目</w:t>
      </w:r>
    </w:p>
    <w:p w14:paraId="247CA765">
      <w:pPr>
        <w:spacing w:line="38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彭聃龄、陈宝国著，《普通心理学》（第6版），北京师范大学出版社，2024年1月。                 </w:t>
      </w:r>
    </w:p>
    <w:p w14:paraId="5FD2D019">
      <w:pPr>
        <w:spacing w:line="3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张厚粲、许燕著，《心理学导论》，北京师范大学出版社，2020年6月。</w:t>
      </w:r>
    </w:p>
    <w:p w14:paraId="55856EEA">
      <w:bookmarkStart w:id="0" w:name="_GoBack"/>
      <w:bookmarkEnd w:id="0"/>
    </w:p>
    <w:p w14:paraId="624C0945"/>
    <w:sectPr>
      <w:headerReference r:id="rId3" w:type="default"/>
      <w:pgSz w:w="11906" w:h="16838"/>
      <w:pgMar w:top="1134" w:right="1800" w:bottom="1134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80643"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316090"/>
    <w:multiLevelType w:val="singleLevel"/>
    <w:tmpl w:val="BE31609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iNzUxNzJiYmU2MGJiZDFlMjA5OGM3MGZhZDFkMmYifQ=="/>
  </w:docVars>
  <w:rsids>
    <w:rsidRoot w:val="00CB0055"/>
    <w:rsid w:val="000727E3"/>
    <w:rsid w:val="00092E8C"/>
    <w:rsid w:val="00093567"/>
    <w:rsid w:val="001A2BD8"/>
    <w:rsid w:val="00257D79"/>
    <w:rsid w:val="002726A4"/>
    <w:rsid w:val="004235F0"/>
    <w:rsid w:val="004F514C"/>
    <w:rsid w:val="005754AE"/>
    <w:rsid w:val="005F2E26"/>
    <w:rsid w:val="00790FCB"/>
    <w:rsid w:val="007E0D48"/>
    <w:rsid w:val="00831232"/>
    <w:rsid w:val="00951D4A"/>
    <w:rsid w:val="009614D6"/>
    <w:rsid w:val="00974550"/>
    <w:rsid w:val="009C425A"/>
    <w:rsid w:val="009F06B6"/>
    <w:rsid w:val="009F704A"/>
    <w:rsid w:val="00A033E1"/>
    <w:rsid w:val="00A63B18"/>
    <w:rsid w:val="00B5406A"/>
    <w:rsid w:val="00CA34CF"/>
    <w:rsid w:val="00CB0055"/>
    <w:rsid w:val="00CD2DC6"/>
    <w:rsid w:val="00DA3366"/>
    <w:rsid w:val="00DB4603"/>
    <w:rsid w:val="00DB5CDB"/>
    <w:rsid w:val="00E065F3"/>
    <w:rsid w:val="00E36E09"/>
    <w:rsid w:val="00EB6F08"/>
    <w:rsid w:val="00EF6CF5"/>
    <w:rsid w:val="00F6365B"/>
    <w:rsid w:val="00F64497"/>
    <w:rsid w:val="00F64F85"/>
    <w:rsid w:val="00FF4066"/>
    <w:rsid w:val="0151702B"/>
    <w:rsid w:val="05B91908"/>
    <w:rsid w:val="13B72EA8"/>
    <w:rsid w:val="26D32DAD"/>
    <w:rsid w:val="297C7A0E"/>
    <w:rsid w:val="2D353F0A"/>
    <w:rsid w:val="354E2811"/>
    <w:rsid w:val="449B6295"/>
    <w:rsid w:val="46285BA1"/>
    <w:rsid w:val="5CB16717"/>
    <w:rsid w:val="7B133A63"/>
    <w:rsid w:val="7F4144B5"/>
    <w:rsid w:val="7FE9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qFormat/>
    <w:uiPriority w:val="0"/>
    <w:rPr>
      <w:color w:val="0042D1"/>
      <w:u w:val="none"/>
    </w:rPr>
  </w:style>
  <w:style w:type="character" w:customStyle="1" w:styleId="6">
    <w:name w:val="Header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1</Pages>
  <Words>419</Words>
  <Characters>432</Characters>
  <Lines>0</Lines>
  <Paragraphs>0</Paragraphs>
  <TotalTime>0</TotalTime>
  <ScaleCrop>false</ScaleCrop>
  <LinksUpToDate>false</LinksUpToDate>
  <CharactersWithSpaces>475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2019-07-08T08:57:00Z</dcterms:created>
  <dc:creator>zqy</dc:creator>
  <cp:lastModifiedBy>顺籽</cp:lastModifiedBy>
  <dcterms:modified xsi:type="dcterms:W3CDTF">2026-09-01T10:44:20Z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KSORubyTemplateID" linkTarget="0">
    <vt:lpwstr>6</vt:lpwstr>
  </property>
  <property fmtid="{D5CDD505-2E9C-101B-9397-08002B2CF9AE}" pid="4" name="ICV">
    <vt:lpwstr>7B14C7884AFA4448B2E573F395C82B72</vt:lpwstr>
  </property>
  <property fmtid="{D5CDD505-2E9C-101B-9397-08002B2CF9AE}" pid="5" name="KSOTemplateDocerSaveRecord">
    <vt:lpwstr>eyJoZGlkIjoiNDFiOGNlOGRiNjExZWI4ODY5ZDJmNjNmMjc1MWUxY2QiLCJ1c2VySWQiOiI4Mjg3Njg3MjIifQ==</vt:lpwstr>
  </property>
</Properties>
</file>